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26" w:rsidRPr="00422C08" w:rsidRDefault="006E2626" w:rsidP="006E2626">
      <w:pPr>
        <w:pStyle w:val="s3"/>
        <w:spacing w:before="0" w:beforeAutospacing="0" w:after="0" w:afterAutospacing="0"/>
        <w:jc w:val="center"/>
        <w:rPr>
          <w:color w:val="22272F"/>
        </w:rPr>
      </w:pPr>
      <w:r w:rsidRPr="00422C08">
        <w:rPr>
          <w:rStyle w:val="a6"/>
          <w:rFonts w:eastAsiaTheme="majorEastAsia"/>
          <w:i w:val="0"/>
          <w:color w:val="22272F"/>
        </w:rPr>
        <w:t>Перечень</w:t>
      </w:r>
      <w:r w:rsidRPr="00422C08">
        <w:rPr>
          <w:color w:val="22272F"/>
        </w:rPr>
        <w:t> </w:t>
      </w:r>
    </w:p>
    <w:p w:rsidR="006E2626" w:rsidRPr="00422C08" w:rsidRDefault="006E2626" w:rsidP="006E2626">
      <w:pPr>
        <w:pStyle w:val="s3"/>
        <w:spacing w:before="0" w:beforeAutospacing="0" w:after="0" w:afterAutospacing="0"/>
        <w:jc w:val="center"/>
        <w:rPr>
          <w:color w:val="22272F"/>
        </w:rPr>
      </w:pPr>
      <w:r w:rsidRPr="00422C08">
        <w:rPr>
          <w:rStyle w:val="a6"/>
          <w:rFonts w:eastAsiaTheme="majorEastAsia"/>
          <w:i w:val="0"/>
          <w:color w:val="22272F"/>
        </w:rPr>
        <w:t>товаров</w:t>
      </w:r>
      <w:r w:rsidRPr="00422C08">
        <w:rPr>
          <w:color w:val="22272F"/>
        </w:rPr>
        <w:t>, </w:t>
      </w:r>
      <w:r w:rsidRPr="00422C08">
        <w:rPr>
          <w:rStyle w:val="a6"/>
          <w:rFonts w:eastAsiaTheme="majorEastAsia"/>
          <w:i w:val="0"/>
          <w:color w:val="22272F"/>
        </w:rPr>
        <w:t>работ</w:t>
      </w:r>
      <w:r w:rsidRPr="00422C08">
        <w:rPr>
          <w:color w:val="22272F"/>
        </w:rPr>
        <w:t>, </w:t>
      </w:r>
      <w:r w:rsidRPr="00422C08">
        <w:rPr>
          <w:rStyle w:val="a6"/>
          <w:rFonts w:eastAsiaTheme="majorEastAsia"/>
          <w:i w:val="0"/>
          <w:color w:val="22272F"/>
        </w:rPr>
        <w:t>услуг</w:t>
      </w:r>
      <w:r w:rsidRPr="00422C08">
        <w:rPr>
          <w:color w:val="22272F"/>
        </w:rPr>
        <w:t>,</w:t>
      </w:r>
    </w:p>
    <w:p w:rsidR="006E2626" w:rsidRDefault="006E2626" w:rsidP="006E2626">
      <w:pPr>
        <w:pStyle w:val="s3"/>
        <w:spacing w:before="0" w:beforeAutospacing="0" w:after="0" w:afterAutospacing="0"/>
        <w:jc w:val="center"/>
        <w:rPr>
          <w:rStyle w:val="a6"/>
          <w:rFonts w:eastAsiaTheme="majorEastAsia"/>
          <w:i w:val="0"/>
          <w:color w:val="22272F"/>
        </w:rPr>
      </w:pPr>
      <w:r w:rsidRPr="00422C08">
        <w:rPr>
          <w:color w:val="22272F"/>
        </w:rPr>
        <w:t> </w:t>
      </w:r>
      <w:proofErr w:type="gramStart"/>
      <w:r w:rsidRPr="00422C08">
        <w:rPr>
          <w:rStyle w:val="a6"/>
          <w:rFonts w:eastAsiaTheme="majorEastAsia"/>
          <w:i w:val="0"/>
          <w:color w:val="22272F"/>
        </w:rPr>
        <w:t>закупки</w:t>
      </w:r>
      <w:proofErr w:type="gramEnd"/>
      <w:r w:rsidRPr="00422C08">
        <w:rPr>
          <w:color w:val="22272F"/>
        </w:rPr>
        <w:t> которых </w:t>
      </w:r>
      <w:r w:rsidRPr="00422C08">
        <w:rPr>
          <w:rStyle w:val="a6"/>
          <w:rFonts w:eastAsiaTheme="majorEastAsia"/>
          <w:i w:val="0"/>
          <w:color w:val="22272F"/>
        </w:rPr>
        <w:t>осуществляются</w:t>
      </w:r>
      <w:r w:rsidRPr="00422C08">
        <w:rPr>
          <w:color w:val="22272F"/>
        </w:rPr>
        <w:t> у </w:t>
      </w:r>
      <w:r w:rsidRPr="00422C08">
        <w:rPr>
          <w:rStyle w:val="a6"/>
          <w:rFonts w:eastAsiaTheme="majorEastAsia"/>
          <w:i w:val="0"/>
          <w:color w:val="22272F"/>
        </w:rPr>
        <w:t>субъектов</w:t>
      </w:r>
      <w:r w:rsidRPr="00422C08">
        <w:rPr>
          <w:color w:val="22272F"/>
        </w:rPr>
        <w:t> </w:t>
      </w:r>
      <w:r w:rsidRPr="00422C08">
        <w:rPr>
          <w:rStyle w:val="a6"/>
          <w:rFonts w:eastAsiaTheme="majorEastAsia"/>
          <w:i w:val="0"/>
          <w:color w:val="22272F"/>
        </w:rPr>
        <w:t>малого</w:t>
      </w:r>
      <w:r w:rsidRPr="00422C08">
        <w:rPr>
          <w:color w:val="22272F"/>
        </w:rPr>
        <w:t> и </w:t>
      </w:r>
      <w:r w:rsidRPr="00422C08">
        <w:rPr>
          <w:rStyle w:val="a6"/>
          <w:rFonts w:eastAsiaTheme="majorEastAsia"/>
          <w:i w:val="0"/>
          <w:color w:val="22272F"/>
        </w:rPr>
        <w:t>среднего</w:t>
      </w:r>
      <w:r w:rsidRPr="00422C08">
        <w:rPr>
          <w:color w:val="22272F"/>
        </w:rPr>
        <w:t> </w:t>
      </w:r>
      <w:r w:rsidR="00650D58">
        <w:rPr>
          <w:rStyle w:val="a6"/>
          <w:rFonts w:eastAsiaTheme="majorEastAsia"/>
          <w:i w:val="0"/>
          <w:color w:val="22272F"/>
        </w:rPr>
        <w:t>предпринимательства (ред.6</w:t>
      </w:r>
      <w:r w:rsidR="00082820">
        <w:rPr>
          <w:rStyle w:val="a6"/>
          <w:rFonts w:eastAsiaTheme="majorEastAsia"/>
          <w:i w:val="0"/>
          <w:color w:val="22272F"/>
        </w:rPr>
        <w:t>6</w:t>
      </w:r>
      <w:r w:rsidRPr="00422C08">
        <w:rPr>
          <w:rStyle w:val="a6"/>
          <w:rFonts w:eastAsiaTheme="majorEastAsia"/>
          <w:i w:val="0"/>
          <w:color w:val="22272F"/>
        </w:rPr>
        <w:t>)</w:t>
      </w:r>
    </w:p>
    <w:p w:rsidR="00E44031" w:rsidRDefault="00E44031" w:rsidP="006E2626">
      <w:pPr>
        <w:pStyle w:val="s3"/>
        <w:spacing w:before="0" w:beforeAutospacing="0" w:after="0" w:afterAutospacing="0"/>
        <w:jc w:val="center"/>
        <w:rPr>
          <w:rStyle w:val="a6"/>
          <w:rFonts w:eastAsiaTheme="majorEastAsia"/>
          <w:i w:val="0"/>
          <w:color w:val="22272F"/>
        </w:rPr>
      </w:pPr>
      <w:bookmarkStart w:id="0" w:name="_GoBack"/>
      <w:bookmarkEnd w:id="0"/>
    </w:p>
    <w:tbl>
      <w:tblPr>
        <w:tblW w:w="10235" w:type="dxa"/>
        <w:tblLook w:val="04A0" w:firstRow="1" w:lastRow="0" w:firstColumn="1" w:lastColumn="0" w:noHBand="0" w:noVBand="1"/>
      </w:tblPr>
      <w:tblGrid>
        <w:gridCol w:w="441"/>
        <w:gridCol w:w="1701"/>
        <w:gridCol w:w="8093"/>
      </w:tblGrid>
      <w:tr w:rsidR="00E44031" w:rsidRPr="00257D79" w:rsidTr="003126E8">
        <w:trPr>
          <w:trHeight w:val="45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57D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257D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257D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</w:t>
            </w:r>
            <w:proofErr w:type="gramEnd"/>
            <w:r w:rsidRPr="00257D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8" w:anchor="/document/70650730/entry/0" w:history="1">
              <w:r w:rsidRPr="00257D79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eastAsia="ru-RU"/>
                </w:rPr>
                <w:t>ОКПД</w:t>
              </w:r>
              <w:proofErr w:type="gramStart"/>
              <w:r w:rsidRPr="00257D79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</w:tr>
      <w:tr w:rsidR="00E44031" w:rsidRPr="00257D79" w:rsidTr="003126E8">
        <w:trPr>
          <w:trHeight w:val="25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08.12.11.120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</w:rPr>
              <w:t>Пески кварцевые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13.92.29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13.92.29.120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Салфетки текстильные для удаления пыли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13.94.11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Шпагат, канаты, веревки и шнуры из джута или прочих текстильных лубяных материалов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13.96.13.130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Ленты текстильные пропитанные или с пластмассовым или резиновым покрытием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13.96.17.129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Ярлыки, этикетки, эмблемы и аналогичные изделия из прочих материалов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13.99.19.111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s3"/>
              <w:spacing w:before="0" w:beforeAutospacing="0" w:after="0" w:afterAutospacing="0" w:line="276" w:lineRule="auto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57D79">
              <w:rPr>
                <w:rStyle w:val="a6"/>
                <w:rFonts w:eastAsiaTheme="majorEastAsia"/>
                <w:i w:val="0"/>
                <w:color w:val="000000" w:themeColor="text1"/>
                <w:sz w:val="20"/>
                <w:szCs w:val="20"/>
                <w:lang w:eastAsia="en-US"/>
              </w:rPr>
              <w:t>Вата медицинская гигроскопическая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14.12.11.110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Комплекты мужские производственные и профессиональные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Костюмы мужские производственные и профессиональные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14.12.11.130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Куртки (пиджаки) и блейзеры мужские производственные и профессиональные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14.12.21.120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Костюмы женские производственные и профессиональные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Спецодежда прочая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14.12.30.110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Пальто, полупальто и плащи производственные и профессиональные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14.12.30.131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Халаты, фартуки, жилеты и сорочки мужские производственные и профессиональные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14.12.30.132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14.12.30.150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Рукавицы, перчатки производственные и профессиональные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14.12.30.160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14.12.30.190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Костюмы, комплекты, пиджаки, блейзеры, брюки, комбинезоны с нагрудниками и лямками, бриджи и шорты, мужские или для мальчиков трикотажные или вязаные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14.13.12.120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Комплекты мужские или для мальчиков трикотажные или вязаные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14.13.31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Пальто, куртки, плащи, плащи с капюшонами, анораки, ветровки, штормовки и аналогичные изделия женские или для девочек из текстильных материалов, </w:t>
            </w:r>
            <w:proofErr w:type="gramStart"/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кроме</w:t>
            </w:r>
            <w:proofErr w:type="gramEnd"/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трикотажных или вязаных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14.13.31.120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Куртки женские или для девочек из текстильных материалов, </w:t>
            </w:r>
            <w:proofErr w:type="gramStart"/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кроме</w:t>
            </w:r>
            <w:proofErr w:type="gramEnd"/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трикотажных или вязаных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14.14.30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Футболки, майки и прочие нижние рубашки трикотажные или вязаные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14.19.42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Шляпы и прочие головные уборы, фетровые или плетеные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14.19.42.141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Фуражки и кепи швейные мужские или для мальчиков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14.19.42.160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Уборы головные трикотажные или вязаные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15.12.12.110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Чемоданы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E44031" w:rsidRPr="00257D79" w:rsidTr="003126E8">
        <w:trPr>
          <w:trHeight w:val="796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15.12.12.191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Кейсы для деловых бумаг, портфели, ранцы школьные и аналогичные изделия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защитным металлическим </w:t>
            </w:r>
            <w:proofErr w:type="spellStart"/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15.20.11.122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Галоши из полимерных материалов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15.20.11.113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Сапоги резиновые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Обувь на подошве и с верхом из резины или пластмассы, кроме водонепроницаемой или спортивной обуви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и различной специальной обуви</w:t>
            </w:r>
            <w:proofErr w:type="gramEnd"/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Обувь повседневная с верхом из кожи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pStyle w:val="1"/>
              <w:shd w:val="clear" w:color="auto" w:fill="FFFFFF"/>
              <w:spacing w:before="0" w:line="450" w:lineRule="atLeast"/>
              <w:textAlignment w:val="bottom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Обувь летняя с верхом из кожи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Обувь с верхом из текстильных материалов, кроме спортивной обуви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Обувь с верхом из текстильных материалов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Обувь с </w:t>
            </w:r>
            <w:proofErr w:type="gramStart"/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защитным</w:t>
            </w:r>
            <w:proofErr w:type="gramEnd"/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металлическим </w:t>
            </w:r>
            <w:proofErr w:type="spellStart"/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Обувь деревянная, различная специальная обувь и прочая обувь, не включенная в другие группировки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15.20.32.121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Обувь специальная диэлектрическая из полимерных материалов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15.20.32.122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Обувь специальная кожаная для защиты от механических воздействий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15.20.32.123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Обувь специальная кожаная для защиты от нефти, нефтепродуктов, кислот, щелочей, нетоксичной и взрывоопасной пыли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Инструменты, корпуса и рукоятки инструментов, рукоятки и части щеток и метел, блоки для изготовления курительных трубок, сапожные колодки и растяжки для обуви, деревянные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16.29.11.110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Инструменты, корпуса и рукоятки инструментов деревянные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Бумага прочая и картон для графических целей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17.12.14.121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Бумага писчая и тетрадная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17.12.73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17.12.73.110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Бумага мелованная для печати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17.21.13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Ящики и коробки из гофрированной бумаги или гофрированного картона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17.21.15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17.21.15.110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Коробки для картотек из бумаги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Полотенца санитарно-гигиенические и тампоны, подгузники и пеленки детские и аналогичные изделия санитарно-гигиенического назначения и </w:t>
            </w:r>
            <w:proofErr w:type="gramStart"/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предметы</w:t>
            </w:r>
            <w:proofErr w:type="gramEnd"/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аксессуары одежды из бумажной массы, бумаги, целлюлозной ваты и полотна из целлюлозных волокон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17.23.11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17.22.11.130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17.22.11.140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17.23.11.150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Бумага клейкая или гуммированная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17.23.13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17.23.13.110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Журналы регистрационные из бумаги или картона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17.23.13.130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Скоросшиватели (папки) из бумаги или картона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17.23.13.191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Блокноты, записные книжки и книги для записей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17.23.13.193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Папки и обложки из бумаги или картона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17.23.13.194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Тетради школьные ученические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17.23.14.110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Ярлыки и этикетки из бумаги или картона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17.29.11.110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Ярлыки и этикетки из бумаги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18.12.19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18.13.30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дополнительные, связанные с печатанием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18.14.10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переплетные и связанные с переплетом и отделкой книг и аналогичных изделий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19.20.21.310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Пропан сжиженный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19.20.21.320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Топливо дизельное летнее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19.20.29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19.20.29.110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Масла моторные (универсальные, карбюраторные, дизельные, для авиационных поршневых двигателей)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19.20.29.120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Масла трансмиссионные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19.20.29.130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Масла гидравлические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19.20.31.110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Пропан сжиженный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20.11.11.130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Газы инертные прочие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20.11.11.140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Азот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20.11.11.150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Кислород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20.11.12.110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Диоксид углерода (газ углекислый)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20.13.32.110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Гипохлориты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20.13.43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Карбонаты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20.13.43.119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Сода кальцинированная прочая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20.14.11.126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Ацетилен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20.14.12.155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Ксилол нефтяной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20.17.10.210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Латексы синтетические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20.20.11.000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Инсектициды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20.30.1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Материалы лакокрасочные на основе полимеров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20.30.2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20.30.24.119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Краски полиграфические специального назначения прочие</w:t>
            </w:r>
          </w:p>
        </w:tc>
      </w:tr>
      <w:tr w:rsidR="00E44031" w:rsidRPr="00257D79" w:rsidTr="003126E8">
        <w:trPr>
          <w:trHeight w:val="54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Мыло и органические поверхностно-активные вещества и средства, используемые в качестве мыла; бумага, вата, войлок, фетр и нетканые материалы, пропитанные или покрытые мылом или моющим средством</w:t>
            </w:r>
          </w:p>
        </w:tc>
      </w:tr>
      <w:tr w:rsidR="00E44031" w:rsidRPr="00257D79" w:rsidTr="003126E8">
        <w:trPr>
          <w:trHeight w:val="23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Мыло туалетное твердое</w:t>
            </w:r>
          </w:p>
        </w:tc>
      </w:tr>
      <w:tr w:rsidR="00E44031" w:rsidRPr="00257D79" w:rsidTr="003126E8">
        <w:trPr>
          <w:trHeight w:val="22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Мыло хозяйственное твердое</w:t>
            </w:r>
          </w:p>
        </w:tc>
      </w:tr>
      <w:tr w:rsidR="00E44031" w:rsidRPr="00257D79" w:rsidTr="003126E8">
        <w:trPr>
          <w:trHeight w:val="24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20.41.31.130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Мыло туалетное жидкое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моющие и стиральные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20.41.32.110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Средства моющие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20.41.32.114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Средства</w:t>
            </w:r>
            <w:proofErr w:type="gramEnd"/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моющие для туалетов и ванных комнат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20.41.32.119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Средства моющие прочие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для </w:t>
            </w:r>
            <w:proofErr w:type="spellStart"/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дезодорирования</w:t>
            </w:r>
            <w:proofErr w:type="spellEnd"/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ароматизации воздуха в помещениях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Средства, кремы, мастики для обуви, мебели, полов, транспортных средств, стекла или металла полирующие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20.41.43.120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Средства, кремы, мастики для мебели и полов полирующие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20.41.32.121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Порошки стиральные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20.41.44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Пасты чистящие, порошки и прочие чистящие средства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20.41.44.120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Порошки чистящие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20.41.44.190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чистящие прочие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20.52.10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Клеи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20.52.10.190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Клеи прочие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20.59.30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Чернила для письма или рисования и прочие чернила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20.59.30.190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Чернила прочие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20.59.41.000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Материалы смазочные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20.59.43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Жидкости тормозные для гидравлических передач; антифризы и готовые антиобледенители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20.59.43.120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Антифризы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20.59.52.194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Реактивы химические общелабораторного назначения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20.59.52.110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Пасты для лепки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20.59.54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Угли активированные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20.59.59.900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Продукты разные химические прочие, не включенные в другие группировки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20.60.12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Нити полиамидные и полиэфирные высокопрочные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20.60.12.110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Нити полиамидные высокопрочные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21.20.10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Препараты лекарственные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21.20.10.158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Антисептики и дезинфицирующие препараты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Шины, покрышки и камеры резиновые новые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22.19.40.110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Ленты конвейерные резинотканевые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22.19.60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Перчатки резиновые технические Перчатки резиновые технические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22.19.60.119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Перчатки резиновые прочие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22.19.71.190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s3"/>
              <w:spacing w:before="0" w:beforeAutospacing="0" w:after="0" w:afterAutospacing="0" w:line="276" w:lineRule="auto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57D79">
              <w:rPr>
                <w:rStyle w:val="a6"/>
                <w:rFonts w:eastAsiaTheme="majorEastAsia"/>
                <w:i w:val="0"/>
                <w:color w:val="000000" w:themeColor="text1"/>
                <w:sz w:val="20"/>
                <w:szCs w:val="20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22.19.72.000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Покрытия и коврики напольные из вулканизированной резины, </w:t>
            </w:r>
            <w:proofErr w:type="gramStart"/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кроме</w:t>
            </w:r>
            <w:proofErr w:type="gramEnd"/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пористой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22.19.73.119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Изделия технического назначения из вулканизированной резины прочие, не включенные в другие группировки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22.21.21.122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Трубы напорные из полиэтилена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22.21.21.139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s3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257D79">
              <w:rPr>
                <w:rStyle w:val="a6"/>
                <w:rFonts w:eastAsiaTheme="majorEastAsia"/>
                <w:i w:val="0"/>
                <w:color w:val="000000" w:themeColor="text1"/>
                <w:sz w:val="20"/>
                <w:szCs w:val="20"/>
                <w:lang w:eastAsia="en-US"/>
              </w:rPr>
              <w:t>Трубки, шланги и рукава полимерные жесткие прочие, не включенные в другие группировки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22.21.29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Трубы, трубки и </w:t>
            </w:r>
            <w:proofErr w:type="gramStart"/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шланги</w:t>
            </w:r>
            <w:proofErr w:type="gramEnd"/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 их фитинги прочие пластмассовые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22.21.29.130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Фитинги прочие пластмассовые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22.21.30.120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Пленки пластмассовые, неармированные или не комбинированные с другими материалами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22.21.42.110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Плиты, листы прочие пластмассовые непористые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22.21.42.120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Пленки прочие пластмассовые непористые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22.22.11.000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22.22.11.190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Мешки и сумки, включая конические, из полимеров этилена прочие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22.22.13.000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Коробки, ящики, корзины и аналогичные пластмассовые изделия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22.22.19.000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Изделия упаковочные пластмассовые прочие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22.23.14.130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C2C24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22.23.19.131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C2C24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C2C24">
              <w:rPr>
                <w:rFonts w:ascii="system-ui" w:hAnsi="system-ui"/>
                <w:color w:val="333333"/>
                <w:sz w:val="20"/>
                <w:szCs w:val="20"/>
                <w:shd w:val="clear" w:color="auto" w:fill="FFFFFF"/>
              </w:rPr>
              <w:t>Люки смотровых колодцев и дождеприемники ливнесточных колодцев из полимерных композитов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22.29.21.000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22.29.22.000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Плиты, листы пластмассовые самоклеящиеся, прочие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22.29.23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22.29.23.120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Предметы домашнего обихода пластмассовые прочие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22.29.25.000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22.29.29.000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Изделия пластмассовые прочие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22.29.29.190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23.19.23.110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s3"/>
              <w:spacing w:before="0" w:beforeAutospacing="0" w:after="0" w:afterAutospacing="0" w:line="276" w:lineRule="auto"/>
              <w:rPr>
                <w:iCs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257D79">
              <w:rPr>
                <w:rStyle w:val="a6"/>
                <w:rFonts w:eastAsiaTheme="majorEastAsia"/>
                <w:i w:val="0"/>
                <w:color w:val="000000" w:themeColor="text1"/>
                <w:sz w:val="20"/>
                <w:szCs w:val="20"/>
                <w:lang w:eastAsia="en-US"/>
              </w:rPr>
              <w:t>Посуда для лабораторных целей стеклянная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23.52.10.120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Известь гашеная (гидратная)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24.10.21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Сталь нелегированная в слитках или в прочих первичных формах и полуфабрикаты из нелегированной стали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24.10.31.000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Прокат листовой горячекатаный из нелегированных сталей, без дополнительной обработки, шириной не менее 600 мм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24.10.42.000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Прокат листовой холоднокатаный из нержавеющих сталей, без дополнительной обработки, шириной не менее 600 мм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24.10.62.120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Прокат сортовой горячекатаный прочий, без дополнительной обработки, включая смотанный после прокатки, из нелегированных сталей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24.10.71.120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Двутавры</w:t>
            </w:r>
            <w:proofErr w:type="spellEnd"/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стальные</w:t>
            </w:r>
            <w:proofErr w:type="gramEnd"/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горячекатаные из нелегированных сталей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24.10.71.130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Швеллеры стальные горячекатаные из нелегированных сталей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24.20.13.130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Трубы стальные электросварные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24.20.13.140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</w:rPr>
              <w:t>Трубы стальные бесшовные холоднодеформированные общего назначения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24.20.13.190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Трубы круглого сечения прочие стальные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C2C24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C2C24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C2C24">
              <w:rPr>
                <w:rFonts w:ascii="system-ui" w:hAnsi="system-ui"/>
                <w:color w:val="333333"/>
                <w:sz w:val="20"/>
                <w:szCs w:val="20"/>
                <w:shd w:val="clear" w:color="auto" w:fill="FFFFFF"/>
              </w:rPr>
              <w:t>Конструкции и детали конструкций из черных металлов прочие, не включенные в другие группировки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25.11.23.120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</w:rPr>
              <w:t>Конструкции и детали конструкций из алюминия прочие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25.71.11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Ножи (кроме ножей для машин) и ножницы; лезвия для них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25.71.13.110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Изделия ножевые прочие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25.72.11.110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Замки висячие из недрагоценных металлов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25.73.10.000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25.73.30.291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Точила ручные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25.73.30.230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Отвертки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25.73.40.120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Метчики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25.73.40.290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Инструменты рабочие сменные для станков или для ручного инструмента прочие, не включенные в другие группировки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Гвозди, кнопки, кнопки чертежные, скобы и аналогичные изделия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25.93.14.120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Кнопки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25.93.14.140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Скобы и аналогичные изделия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25.93.15.120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Электроды с покрытием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25.93.18.110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Иглы швейные из черных металлов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Изделия столовые, кухонные и бытовые и их части из черных металлов, меди или алюминия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25.99.12.112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Изделия столовые, кухонные и бытовые и их детали из нержавеющей стали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25.99.12.119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Изделия столовые, кухонные и бытовые и их детали из прочих черных металлов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25.99.21.130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Ящики металлические, специально предназначенные для хранения денег и документов, и аналогичные изделия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25.99.22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25.99.22.130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25.99.23.000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25.99.29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Изделия из недрагоценных металлов прочие, не включенные в другие группировки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25.99.29.129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Лопаты прочие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25.99.29.130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Вилы металлические хозяйственные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26.11.22.112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Элементы фотогальванические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Компьютеры и периферийное оборудование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26.20.14.000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26.20.21.110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Базовые системы хранения данных (обеспечивающие сохранность данных при отключении питания)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26.20.40.111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Источники бесперебойного питания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Средства связи, выполняющие функцию систем коммутации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Средства связи, выполняющие функцию цифровых транспортных систем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26.30.23.114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Модемы и модули связи для работы в беспроводных сетях связи (беспроводные сетевые карты и адаптеры, модемы мобильных сетей)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26.30.40.110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Антенны и отражатели антенные всех видов и их части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26.51.33.141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Линейки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26.51.43.119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Приборы цифровые электроизмерительные прочие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26.51.43.137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Указатели, измерители и индикаторы щитовые аналоговые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26.51.45.190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26.51.52.120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Приборы для измерения или контроля уровня жидкостей и газов</w:t>
            </w:r>
          </w:p>
        </w:tc>
      </w:tr>
      <w:tr w:rsidR="00E44031" w:rsidRPr="00257D79" w:rsidTr="003126E8">
        <w:trPr>
          <w:trHeight w:val="38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26.51.52.130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Приборы для измерения или контроля давления жидкостей и газов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26.51.53.120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Анализаторы жидкостей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26.51.53.140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26.51.63.120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Счетчики производства или потребления жидкости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26.51.65.000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26.51.66.115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Датчики силы и деформации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Приборы автоматические регулирующие и контрольно-измерительные прочие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26.51.82.190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26.51.85.130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Комплектующие (запасные части) термостатов, стабилизаторов давления и приборов автоматических регулирующих и контрольно-измерительных прочих, не имеющие самостоятельных группировок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26.80.14.000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Карты магнитные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27.11.31.000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27.11.32.120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Установки генераторные прочие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27.11.50.120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Преобразователи электрические статические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27.12.10.120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Разъединители, короткозамыкатели, отделители, заземлители переменного тока высокого </w:t>
            </w: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напряжения</w:t>
            </w:r>
          </w:p>
        </w:tc>
      </w:tr>
      <w:tr w:rsidR="00E44031" w:rsidRPr="00257D79" w:rsidTr="003126E8">
        <w:trPr>
          <w:trHeight w:val="52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27.12.10.190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прочие, не включенные в другие группировки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27.12.21.000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Предохранители плавкие на напряжение не более 1 </w:t>
            </w:r>
            <w:proofErr w:type="spellStart"/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кВ</w:t>
            </w:r>
            <w:proofErr w:type="spellEnd"/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27.12.22.000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Выключатели автоматические на напряжение не более 1 </w:t>
            </w:r>
            <w:proofErr w:type="spellStart"/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кВ</w:t>
            </w:r>
            <w:proofErr w:type="spellEnd"/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27.12.31.000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кВ</w:t>
            </w:r>
            <w:proofErr w:type="spellEnd"/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Аккумуляторы электрические и их части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Аккумуляторы свинцовые для запуска поршневых двигателей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27.20.23.190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Батареи аккумуляторные прочие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27.32.13.111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Кабели силовые с медной жилой на напряжение до 1 </w:t>
            </w:r>
            <w:proofErr w:type="spellStart"/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27.32.13.144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Кабели высоковольтные малой мощности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27.33.13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Разъемы, розетки и прочая аппаратура коммутации или защиты электрических цепей, не включенная в другие группировки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27.33.13.130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s3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257D79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Арматура кабельная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27.33.13.140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s3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257D79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Контакторы электромагнитные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27.33.13.190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Устройства коммутационные и/или предохранительные для электрических цепей прочие, не включенные в другие группировки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27.33.14.000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s3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257D79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Арматура электроизоляционная из пластмасс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27.40.15.114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Лампы люминесцентные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27.40.39.113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s3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257D79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s3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257D79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E44031" w:rsidRPr="00257D79" w:rsidTr="003126E8">
        <w:trPr>
          <w:trHeight w:val="396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28.11.41.000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Части двигателей внутреннего сгорания с искровым зажиганием, кроме частей авиационных двигателей</w:t>
            </w:r>
          </w:p>
        </w:tc>
      </w:tr>
      <w:tr w:rsidR="00E44031" w:rsidRPr="00257D79" w:rsidTr="003126E8">
        <w:trPr>
          <w:trHeight w:val="28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Двигатели гидравлические и пневматические вращательного действия</w:t>
            </w:r>
          </w:p>
        </w:tc>
      </w:tr>
      <w:tr w:rsidR="00E44031" w:rsidRPr="00257D79" w:rsidTr="003126E8">
        <w:trPr>
          <w:trHeight w:val="23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28.13.1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Насосы для перекачки жидкостей; подъемники жидкостей</w:t>
            </w:r>
          </w:p>
        </w:tc>
      </w:tr>
      <w:tr w:rsidR="00E44031" w:rsidRPr="00257D79" w:rsidTr="003126E8">
        <w:trPr>
          <w:trHeight w:val="23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28.13.13.190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Насосы роторные объемные прочие для перекачки жидкостей, не включенные в другие группировки</w:t>
            </w:r>
          </w:p>
        </w:tc>
      </w:tr>
      <w:tr w:rsidR="00E44031" w:rsidRPr="00257D79" w:rsidTr="003126E8">
        <w:trPr>
          <w:trHeight w:val="23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28.13.13.000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Насосы роторные объемные прочие для перекачки жидкостей</w:t>
            </w:r>
          </w:p>
        </w:tc>
      </w:tr>
      <w:tr w:rsidR="00E44031" w:rsidRPr="00257D79" w:rsidTr="003126E8">
        <w:trPr>
          <w:trHeight w:val="22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28.13.14.110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Насосы центробежные подачи жидкостей прочие</w:t>
            </w:r>
          </w:p>
        </w:tc>
      </w:tr>
      <w:tr w:rsidR="00E44031" w:rsidRPr="00257D79" w:rsidTr="003126E8">
        <w:trPr>
          <w:trHeight w:val="36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28.13.14.190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Насосы прочие</w:t>
            </w:r>
          </w:p>
        </w:tc>
      </w:tr>
      <w:tr w:rsidR="00E44031" w:rsidRPr="00257D79" w:rsidTr="003126E8">
        <w:trPr>
          <w:trHeight w:val="36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28.13.31.110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Комплектующие (запасные части) насосов, не имеющие самостоятельных группировок</w:t>
            </w:r>
          </w:p>
        </w:tc>
      </w:tr>
      <w:tr w:rsidR="00E44031" w:rsidRPr="00257D79" w:rsidTr="003126E8">
        <w:trPr>
          <w:trHeight w:val="37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28.13.31.120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Комплектующие (запасные части) подъемников жидкостей, не имеющие самостоятельных группировок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28.13.32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Части воздушных или вакуумных насосов, воздушных или газовых компрессоров, вентиляторов, вытяжных шкафов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A17FBB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A17FBB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17FB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Краны, клапаны для раковин, моек, биде, унитазов, ванн и аналогичная арматура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28.14.13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Задвижки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28.14.13.131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Краны (шаровые, конусные и цилиндрические)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Затворы дисковые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28.14.20.112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Электроприводы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28.14.20.220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Фланцы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28.14.20.290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Основные узлы, детали арматуры прочие (сальники, седла, золотники, плунжеры, штоки, </w:t>
            </w: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шпиндели, мембраны и прочие)</w:t>
            </w:r>
            <w:proofErr w:type="gramEnd"/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28.15.10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Подшипники шариковые или роликовые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28.15.21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Цепи шарнирные из черных металлов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28.15.21.120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Цепи тяговые</w:t>
            </w:r>
          </w:p>
        </w:tc>
      </w:tr>
      <w:tr w:rsidR="00E44031" w:rsidRPr="00257D79" w:rsidTr="003126E8">
        <w:trPr>
          <w:trHeight w:val="32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28.15.24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Передачи зубчатые; передачи винтовые шариковые или роликовые; коробки передач и прочие переключатели скоростей</w:t>
            </w:r>
          </w:p>
        </w:tc>
      </w:tr>
      <w:tr w:rsidR="00E44031" w:rsidRPr="00257D79" w:rsidTr="003126E8">
        <w:trPr>
          <w:trHeight w:val="32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28.15.24.110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Редукторы и передачи зубчатые</w:t>
            </w:r>
          </w:p>
        </w:tc>
      </w:tr>
      <w:tr w:rsidR="00E44031" w:rsidRPr="00257D79" w:rsidTr="003126E8">
        <w:trPr>
          <w:trHeight w:val="32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28.22.14.122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Краны козловые и полукозловые электрические</w:t>
            </w:r>
          </w:p>
        </w:tc>
      </w:tr>
      <w:tr w:rsidR="00E44031" w:rsidRPr="00257D79" w:rsidTr="003126E8">
        <w:trPr>
          <w:trHeight w:val="29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28.22.17.116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Конвейеры винтовые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28.22.18.320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Устройства загрузочные механические для сыпучих материалов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28.23.12.110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Калькуляторы электронные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28.25.12.130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Кондиционеры бытовые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28.25.14.111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Фильтры для очистки воздуха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28.25.14.121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Циклоны для очистки воздуха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A17FBB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A17FBB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17FB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Фильтры очистки воды бытовые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28.29.13.110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Фильтры очистки масла для двигателей внутреннего сгорания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28.29.13.130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Фильтры очистки </w:t>
            </w:r>
            <w:proofErr w:type="gramStart"/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воздуха</w:t>
            </w:r>
            <w:proofErr w:type="gramEnd"/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всасывающие для двигателей внутреннего сгорания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28.29.22.110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Огнетушители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28.29.31.111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Весы транспортные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28.93.17.111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Машины очистительные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28.99.40.110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</w:rPr>
              <w:t>Комплектующие (запасные части) печатного оборудования, не имеющие самостоятельных группировок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29.10.21.000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Средства транспортные с двигателем с искровым зажиганием, с рабочим объемом цилиндров не более 1500 , новые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29.10.41.112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Автомобили грузовые с дизельным двигателем, имеющие технически допустимую максимальную массу свыше 3,5 т, но не более 12 т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29.10.42.111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29.10.42.112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Автомобили грузовые с бензиновым двигателем, имеющие технически допустимую максимальную массу свыше 3,5 т, но не более 12 т.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Оборудование электрическое и электронное для автотранспортных средств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29.32.30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30.20.40.159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s3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257D79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Рукава соединительные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30.99.10.120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Электротележки</w:t>
            </w:r>
            <w:proofErr w:type="spellEnd"/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Мебель для офисов и предприятий торговли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Стеллажи, стойки, вешалки металлические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31.09.99.213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Услуги по изготовлению корпусной мебели по индивидуальному заказу населения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Стерилизаторы хирургические или лабораторные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32.50.42.120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Очки защитные</w:t>
            </w:r>
          </w:p>
        </w:tc>
      </w:tr>
      <w:tr w:rsidR="00E44031" w:rsidRPr="00257D79" w:rsidTr="003126E8">
        <w:trPr>
          <w:trHeight w:val="59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32.50.50.190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before="240" w:after="30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32.91.11.000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Метлы и щетки для домашней уборки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32.91.19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Щетки прочие, не включенные в другие группировки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32.91.19.110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Щетки технические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32.91.19.130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Ерши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32.91.19.190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Щетки прочие, не включенные в другие группировки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Уборы головные защитные и средства защиты прочие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Противогазы фильтрующие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Респираторы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32.99.11.160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Средства защиты головы и лица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32.99.11.170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Средства защиты органов слуха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32.99.11.199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Средства индивидуальной защиты прочие, не включенные в другие группировки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Ручки шариковые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Ручки и маркеры с наконечником из фетра и прочих пористых материалов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Карандаши механические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Ручки чертежные для туши; авторучки, стилографы и прочие ручки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Стилографы и прочие ручки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Наборы пишущих принадлежностей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32.99.15.110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Карандаши простые и цветные с грифелями в твердой оболочке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32.99.15.120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Грифели для карандашей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32.99.15.140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Мелки для письма и рисования, мелки для портных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33.12.15.000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33.12.16.000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33.12.18.000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небытового</w:t>
            </w:r>
            <w:proofErr w:type="spellEnd"/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холодильного и вентиляционного оборудования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33.12.29.900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Услуги по ремонту и техническому обслуживанию прочего </w:t>
            </w:r>
            <w:proofErr w:type="spellStart"/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оборудованияспециальногоназначения</w:t>
            </w:r>
            <w:proofErr w:type="spellEnd"/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не включенные в другие группировки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33.14.11.000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36.00.20.130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транспортированию и распределению воды по водопроводам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41.20.40.900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42.11.10.150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Дороги подъездные, транспортные и пешеходные путепроводы над и под дорогой, велосипедные дорожки</w:t>
            </w:r>
          </w:p>
        </w:tc>
      </w:tr>
      <w:tr w:rsidR="00E44031" w:rsidRPr="00257D79" w:rsidTr="003126E8">
        <w:trPr>
          <w:trHeight w:val="42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42.21.12.151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Отвод от трубопровода местного (водопровода)</w:t>
            </w:r>
          </w:p>
        </w:tc>
      </w:tr>
      <w:tr w:rsidR="00E44031" w:rsidRPr="00257D79" w:rsidTr="003126E8">
        <w:trPr>
          <w:trHeight w:val="42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513642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42.21.13.127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03601D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system-ui" w:hAnsi="system-ui"/>
                <w:color w:val="333333"/>
                <w:shd w:val="clear" w:color="auto" w:fill="FFFFFF"/>
              </w:rPr>
              <w:t>Сооружения для очистки сточных вод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42.21.23.000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водоводных</w:t>
            </w:r>
            <w:proofErr w:type="spellEnd"/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конструкций, водоочистных станций, станций очистки сточных вод и насосных станций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42.22.12.111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Линии электропередачи местные воздушные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42.91.20.190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Работы строительные и ремонтные, связанные с прочими водными сооружениями и работы по ремонту всех вышеуказанных сооружений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42.99.19.112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Площадки производственные с покрытиями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43.11.10.000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Работы по сносу зданий и сооружений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43.21.10.140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43.21.10.170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электромонтажные по прокладке телекоммуникационной проводки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42.21.13.126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Сооружение очистное канализации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43.22.11.190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43.22.12.190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43.29.11.140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Работы по противопожарной защите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43.32.10.110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43.32.10.160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по установке передвижных (раздвижных) перегородок и подвесных потолков из металлических элементов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43.39.19.190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9" w:history="1">
              <w:r w:rsidRPr="00257D79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Работы завершающие и отделочные в зданиях и сооружениях, прочие, не включенные в другие группировки</w:t>
              </w:r>
            </w:hyperlink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43.91.19.190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Работы кровельные прочие, не включенные в другие группировки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43.99.40.120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Работы, включающие производство опалубочных форм и арматуры</w:t>
            </w:r>
          </w:p>
        </w:tc>
      </w:tr>
      <w:tr w:rsidR="00E44031" w:rsidRPr="00257D79" w:rsidTr="003126E8">
        <w:trPr>
          <w:trHeight w:val="37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43.99.90.120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0"/>
              <w:ind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</w:rPr>
              <w:t>Работы по устройству огнеупорной футеровки промышленных печей и т.п.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43.99.90.190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техническому обслуживанию и ремонту прочих автотранспортных средств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C2C24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49.41.19.900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C2C24" w:rsidRDefault="00E44031" w:rsidP="003126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C2C24">
              <w:rPr>
                <w:rFonts w:ascii="system-ui" w:hAnsi="system-ui"/>
                <w:color w:val="333333"/>
                <w:sz w:val="20"/>
                <w:szCs w:val="20"/>
                <w:shd w:val="clear" w:color="auto" w:fill="FFFFFF"/>
              </w:rPr>
              <w:t>Услуги по перевозке грузов автомобильным транспортом прочие, не включенные в другие группировки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52.29.20.000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58.19.13.120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Календари печатные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58.29.50.000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Услуги по сопровождению компьютерных систем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71.12.16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объектов водоснабжения и канализации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71.12.19.100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71.12.20.120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Услуги по авторскому и техническому надзору при проведении работ по сохранению и воссозданию объекта культурного наследия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71.12.39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s3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57D79">
              <w:rPr>
                <w:iCs/>
                <w:color w:val="000000" w:themeColor="text1"/>
                <w:sz w:val="20"/>
                <w:szCs w:val="20"/>
                <w:lang w:eastAsia="en-US"/>
              </w:rPr>
              <w:t>Услуги в области геологических, геофизических и взаимосвязанных изыскательных работ прочие, не включенные в другие группировки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71.20.19.130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оценке условий труда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71.20.19.190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77.32.10.000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аренде и лизингу строительных машин и оборудования для гражданского строительства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80.10.12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охраны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80.10.12.900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s3"/>
              <w:spacing w:before="0" w:beforeAutospacing="0" w:after="0" w:afterAutospacing="0" w:line="276" w:lineRule="auto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57D79">
              <w:rPr>
                <w:iCs/>
                <w:color w:val="000000" w:themeColor="text1"/>
                <w:sz w:val="20"/>
                <w:szCs w:val="20"/>
                <w:lang w:eastAsia="en-US"/>
              </w:rPr>
              <w:t>Услуги частных охранных организаций</w:t>
            </w:r>
            <w:proofErr w:type="gramStart"/>
            <w:r w:rsidRPr="00257D7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Э</w:t>
            </w:r>
            <w:proofErr w:type="gramEnd"/>
            <w:r w:rsidRPr="00257D79">
              <w:rPr>
                <w:iCs/>
                <w:color w:val="000000" w:themeColor="text1"/>
                <w:sz w:val="20"/>
                <w:szCs w:val="20"/>
                <w:lang w:eastAsia="en-US"/>
              </w:rPr>
              <w:t>та группировка включает: - защиту жизни и здоровья граждан; - охрану объектов и (или) имущества (в том числе при его транспортировке); - консультирование и подготовку рекомендаций клиентам по вопросам правомерной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80.10.19.000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 w:rsidRPr="00257D7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Услуги в области обеспечения безопасности прочие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80.20.10.000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систем обеспечения безопасности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95.11.10.130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Услуги по заправке картриджей для принтеров</w:t>
            </w:r>
          </w:p>
        </w:tc>
      </w:tr>
      <w:tr w:rsidR="00E44031" w:rsidRPr="00257D79" w:rsidTr="003126E8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031" w:rsidRPr="00257D79" w:rsidRDefault="00E44031" w:rsidP="00E440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95.22.10.258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031" w:rsidRPr="00257D79" w:rsidRDefault="00E44031" w:rsidP="0031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57D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Услуги по ремонту фильтров для очистки воды</w:t>
            </w:r>
          </w:p>
        </w:tc>
      </w:tr>
    </w:tbl>
    <w:p w:rsidR="00E44031" w:rsidRDefault="00E44031" w:rsidP="00E44031">
      <w:pPr>
        <w:pStyle w:val="s3"/>
        <w:spacing w:before="0" w:beforeAutospacing="0" w:after="0" w:afterAutospacing="0"/>
        <w:rPr>
          <w:rStyle w:val="a6"/>
          <w:i w:val="0"/>
          <w:iCs w:val="0"/>
          <w:color w:val="22272F"/>
          <w:sz w:val="20"/>
          <w:szCs w:val="20"/>
        </w:rPr>
      </w:pPr>
    </w:p>
    <w:p w:rsidR="005D783E" w:rsidRDefault="005D783E" w:rsidP="005D783E">
      <w:pPr>
        <w:pStyle w:val="s3"/>
        <w:spacing w:before="0" w:beforeAutospacing="0" w:after="0" w:afterAutospacing="0"/>
        <w:rPr>
          <w:rStyle w:val="a6"/>
          <w:i w:val="0"/>
          <w:iCs w:val="0"/>
          <w:color w:val="22272F"/>
          <w:sz w:val="20"/>
          <w:szCs w:val="20"/>
        </w:rPr>
      </w:pPr>
    </w:p>
    <w:sectPr w:rsidR="005D783E" w:rsidSect="00C568BD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D2" w:rsidRDefault="00B64ED2" w:rsidP="00C568BD">
      <w:pPr>
        <w:spacing w:after="0" w:line="240" w:lineRule="auto"/>
      </w:pPr>
      <w:r>
        <w:separator/>
      </w:r>
    </w:p>
  </w:endnote>
  <w:endnote w:type="continuationSeparator" w:id="0">
    <w:p w:rsidR="00B64ED2" w:rsidRDefault="00B64ED2" w:rsidP="00C5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-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D2" w:rsidRPr="00C568BD" w:rsidRDefault="00B64ED2">
    <w:pPr>
      <w:pStyle w:val="a9"/>
      <w:jc w:val="center"/>
      <w:rPr>
        <w:rFonts w:ascii="Times New Roman" w:hAnsi="Times New Roman" w:cs="Times New Roman"/>
        <w:sz w:val="16"/>
        <w:szCs w:val="16"/>
      </w:rPr>
    </w:pPr>
  </w:p>
  <w:p w:rsidR="00B64ED2" w:rsidRDefault="00B64E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D2" w:rsidRDefault="00B64ED2" w:rsidP="00C568BD">
      <w:pPr>
        <w:spacing w:after="0" w:line="240" w:lineRule="auto"/>
      </w:pPr>
      <w:r>
        <w:separator/>
      </w:r>
    </w:p>
  </w:footnote>
  <w:footnote w:type="continuationSeparator" w:id="0">
    <w:p w:rsidR="00B64ED2" w:rsidRDefault="00B64ED2" w:rsidP="00C5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213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64ED2" w:rsidRPr="00173E16" w:rsidRDefault="00B64ED2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73E1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73E1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44031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64ED2" w:rsidRDefault="00B64E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/>
        <w:i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4C33BC"/>
    <w:multiLevelType w:val="hybridMultilevel"/>
    <w:tmpl w:val="402AD5CA"/>
    <w:lvl w:ilvl="0" w:tplc="A670B0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2B2DBD"/>
    <w:multiLevelType w:val="hybridMultilevel"/>
    <w:tmpl w:val="AC5A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A7648"/>
    <w:multiLevelType w:val="hybridMultilevel"/>
    <w:tmpl w:val="D4EE4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C3"/>
    <w:rsid w:val="00007C9A"/>
    <w:rsid w:val="00016371"/>
    <w:rsid w:val="00060477"/>
    <w:rsid w:val="000612A0"/>
    <w:rsid w:val="00071B22"/>
    <w:rsid w:val="00082820"/>
    <w:rsid w:val="000E3E5C"/>
    <w:rsid w:val="00101FF5"/>
    <w:rsid w:val="00102D72"/>
    <w:rsid w:val="00136CF6"/>
    <w:rsid w:val="00140A24"/>
    <w:rsid w:val="00162EF4"/>
    <w:rsid w:val="00173E16"/>
    <w:rsid w:val="0018311C"/>
    <w:rsid w:val="00184349"/>
    <w:rsid w:val="001D2256"/>
    <w:rsid w:val="001E0023"/>
    <w:rsid w:val="00204FA0"/>
    <w:rsid w:val="00205971"/>
    <w:rsid w:val="00233FF5"/>
    <w:rsid w:val="002C1E99"/>
    <w:rsid w:val="002D7DE1"/>
    <w:rsid w:val="002E0B4B"/>
    <w:rsid w:val="002E7C8E"/>
    <w:rsid w:val="002F2F31"/>
    <w:rsid w:val="00340B37"/>
    <w:rsid w:val="003528A8"/>
    <w:rsid w:val="003700DB"/>
    <w:rsid w:val="0037703D"/>
    <w:rsid w:val="00387D17"/>
    <w:rsid w:val="003E7B08"/>
    <w:rsid w:val="00400243"/>
    <w:rsid w:val="00422C08"/>
    <w:rsid w:val="0047512C"/>
    <w:rsid w:val="004A7ACB"/>
    <w:rsid w:val="004B357E"/>
    <w:rsid w:val="004E02BE"/>
    <w:rsid w:val="004F221C"/>
    <w:rsid w:val="005266DA"/>
    <w:rsid w:val="00557F35"/>
    <w:rsid w:val="0058235F"/>
    <w:rsid w:val="00597C7B"/>
    <w:rsid w:val="005A35A4"/>
    <w:rsid w:val="005A7D25"/>
    <w:rsid w:val="005D5FA6"/>
    <w:rsid w:val="005D783E"/>
    <w:rsid w:val="00642AC3"/>
    <w:rsid w:val="00650D58"/>
    <w:rsid w:val="00651707"/>
    <w:rsid w:val="00660684"/>
    <w:rsid w:val="006B0C19"/>
    <w:rsid w:val="006C46A9"/>
    <w:rsid w:val="006D1F28"/>
    <w:rsid w:val="006E2626"/>
    <w:rsid w:val="006F7419"/>
    <w:rsid w:val="00705669"/>
    <w:rsid w:val="00707201"/>
    <w:rsid w:val="0071733F"/>
    <w:rsid w:val="00720EA9"/>
    <w:rsid w:val="00721E86"/>
    <w:rsid w:val="00743268"/>
    <w:rsid w:val="0075248D"/>
    <w:rsid w:val="007769E0"/>
    <w:rsid w:val="007A16F2"/>
    <w:rsid w:val="007A65B0"/>
    <w:rsid w:val="007B0D53"/>
    <w:rsid w:val="007E7E0C"/>
    <w:rsid w:val="008015FF"/>
    <w:rsid w:val="00806A8D"/>
    <w:rsid w:val="0082421B"/>
    <w:rsid w:val="00853DB7"/>
    <w:rsid w:val="0088438A"/>
    <w:rsid w:val="008B7466"/>
    <w:rsid w:val="008F136A"/>
    <w:rsid w:val="008F2467"/>
    <w:rsid w:val="008F284C"/>
    <w:rsid w:val="00901806"/>
    <w:rsid w:val="00903B72"/>
    <w:rsid w:val="009054CB"/>
    <w:rsid w:val="009205B1"/>
    <w:rsid w:val="0096042A"/>
    <w:rsid w:val="00966EFC"/>
    <w:rsid w:val="009736A1"/>
    <w:rsid w:val="009B5B0C"/>
    <w:rsid w:val="009F2CB6"/>
    <w:rsid w:val="00A062F9"/>
    <w:rsid w:val="00A3725D"/>
    <w:rsid w:val="00A4421B"/>
    <w:rsid w:val="00A63141"/>
    <w:rsid w:val="00A86BD4"/>
    <w:rsid w:val="00A96367"/>
    <w:rsid w:val="00AC7F10"/>
    <w:rsid w:val="00AE4935"/>
    <w:rsid w:val="00AF5C28"/>
    <w:rsid w:val="00B15890"/>
    <w:rsid w:val="00B322A2"/>
    <w:rsid w:val="00B4170C"/>
    <w:rsid w:val="00B47F2F"/>
    <w:rsid w:val="00B514DC"/>
    <w:rsid w:val="00B5741C"/>
    <w:rsid w:val="00B64ED2"/>
    <w:rsid w:val="00B75239"/>
    <w:rsid w:val="00BA383F"/>
    <w:rsid w:val="00C021A4"/>
    <w:rsid w:val="00C33DFB"/>
    <w:rsid w:val="00C568BD"/>
    <w:rsid w:val="00C915FE"/>
    <w:rsid w:val="00CB135F"/>
    <w:rsid w:val="00CD1F37"/>
    <w:rsid w:val="00D0376A"/>
    <w:rsid w:val="00D52B45"/>
    <w:rsid w:val="00D852B6"/>
    <w:rsid w:val="00D92898"/>
    <w:rsid w:val="00DA2DF6"/>
    <w:rsid w:val="00DA37E5"/>
    <w:rsid w:val="00DA3A5F"/>
    <w:rsid w:val="00DC6A6C"/>
    <w:rsid w:val="00DF376C"/>
    <w:rsid w:val="00E13E69"/>
    <w:rsid w:val="00E24BCA"/>
    <w:rsid w:val="00E44031"/>
    <w:rsid w:val="00E541E1"/>
    <w:rsid w:val="00E65BC0"/>
    <w:rsid w:val="00EA7651"/>
    <w:rsid w:val="00EB1645"/>
    <w:rsid w:val="00EB3417"/>
    <w:rsid w:val="00F51439"/>
    <w:rsid w:val="00F5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77"/>
  </w:style>
  <w:style w:type="paragraph" w:styleId="1">
    <w:name w:val="heading 1"/>
    <w:basedOn w:val="a"/>
    <w:next w:val="a"/>
    <w:link w:val="10"/>
    <w:uiPriority w:val="9"/>
    <w:qFormat/>
    <w:rsid w:val="00C91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B1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15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7A16F2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h21 Знак1,5 Знак1,Заголовок пункта (1.1) Знак1,222 Знак1,Reset numbering Знак1,H2 Знак2,H2 Знак Знак1,Заголовок 21 Знак1,2 Знак Знак1,Б2 Знак1,RTC Знак1,iz2 Знак1,Numbered text 3 Знак1,HD2 Знак1,heading 2 Знак1,H21 Знак1"/>
    <w:basedOn w:val="a0"/>
    <w:semiHidden/>
    <w:rsid w:val="007A1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91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77"/>
  </w:style>
  <w:style w:type="paragraph" w:styleId="1">
    <w:name w:val="heading 1"/>
    <w:basedOn w:val="a"/>
    <w:next w:val="a"/>
    <w:link w:val="10"/>
    <w:uiPriority w:val="9"/>
    <w:qFormat/>
    <w:rsid w:val="00C91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B1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15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7A16F2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h21 Знак1,5 Знак1,Заголовок пункта (1.1) Знак1,222 Знак1,Reset numbering Знак1,H2 Знак2,H2 Знак Знак1,Заголовок 21 Знак1,2 Знак Знак1,Б2 Знак1,RTC Знак1,iz2 Знак1,Numbered text 3 Знак1,HD2 Знак1,heading 2 Знак1,H21 Знак1"/>
    <w:basedOn w:val="a0"/>
    <w:semiHidden/>
    <w:rsid w:val="007A1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91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43.39.19.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11</Pages>
  <Words>4416</Words>
  <Characters>25176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bospc-59</dc:creator>
  <cp:keywords/>
  <dc:description/>
  <cp:lastModifiedBy>Юля</cp:lastModifiedBy>
  <cp:revision>2</cp:revision>
  <cp:lastPrinted>2023-09-29T07:17:00Z</cp:lastPrinted>
  <dcterms:created xsi:type="dcterms:W3CDTF">2021-12-24T06:51:00Z</dcterms:created>
  <dcterms:modified xsi:type="dcterms:W3CDTF">2024-04-19T09:31:00Z</dcterms:modified>
</cp:coreProperties>
</file>